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33EC35" w14:textId="77777777" w:rsidR="0026678D" w:rsidRDefault="005E0F80" w:rsidP="0060632E">
      <w:pPr>
        <w:pStyle w:val="Title"/>
        <w:spacing w:before="120" w:after="120" w:line="240" w:lineRule="auto"/>
        <w:rPr>
          <w:rFonts w:ascii="Arial" w:eastAsia="Calibri" w:hAnsi="Arial" w:cs="Arial"/>
          <w:bCs w:val="0"/>
          <w:snapToGrid w:val="0"/>
          <w:kern w:val="0"/>
          <w:sz w:val="24"/>
          <w:szCs w:val="22"/>
        </w:rPr>
      </w:pPr>
      <w:bookmarkStart w:id="0" w:name="_GoBack"/>
      <w:bookmarkEnd w:id="0"/>
      <w:r>
        <w:rPr>
          <w:rFonts w:ascii="Arial" w:eastAsia="Calibri" w:hAnsi="Arial" w:cs="Arial"/>
          <w:bCs w:val="0"/>
          <w:noProof/>
          <w:kern w:val="0"/>
          <w:sz w:val="24"/>
          <w:szCs w:val="22"/>
          <w:lang w:val="en-US"/>
        </w:rPr>
        <w:drawing>
          <wp:anchor distT="0" distB="0" distL="114300" distR="114300" simplePos="0" relativeHeight="251656704" behindDoc="0" locked="0" layoutInCell="1" allowOverlap="1" wp14:anchorId="1233EC49" wp14:editId="1233EC4A">
            <wp:simplePos x="0" y="0"/>
            <wp:positionH relativeFrom="column">
              <wp:posOffset>1981200</wp:posOffset>
            </wp:positionH>
            <wp:positionV relativeFrom="paragraph">
              <wp:posOffset>0</wp:posOffset>
            </wp:positionV>
            <wp:extent cx="1971675" cy="542925"/>
            <wp:effectExtent l="0" t="0" r="9525" b="952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33EC36" w14:textId="77777777" w:rsidR="0026678D" w:rsidRPr="003C4B58" w:rsidRDefault="0026678D" w:rsidP="003C4B58"/>
    <w:p w14:paraId="1233EC37" w14:textId="77777777" w:rsidR="0026678D" w:rsidRDefault="0026678D" w:rsidP="0060632E">
      <w:pPr>
        <w:pStyle w:val="Title"/>
        <w:spacing w:before="120" w:after="120" w:line="240" w:lineRule="auto"/>
        <w:rPr>
          <w:rFonts w:ascii="Arial" w:eastAsia="Calibri" w:hAnsi="Arial" w:cs="Arial"/>
          <w:bCs w:val="0"/>
          <w:snapToGrid w:val="0"/>
          <w:kern w:val="0"/>
          <w:sz w:val="24"/>
          <w:szCs w:val="22"/>
        </w:rPr>
      </w:pPr>
    </w:p>
    <w:p w14:paraId="1233EC38" w14:textId="77777777" w:rsidR="005D71FF" w:rsidRPr="00E9034A" w:rsidRDefault="005D71FF" w:rsidP="000B4321">
      <w:pPr>
        <w:pStyle w:val="Title"/>
        <w:rPr>
          <w:rFonts w:ascii="Arial" w:hAnsi="Arial" w:cs="Arial"/>
          <w:sz w:val="24"/>
          <w:szCs w:val="22"/>
          <w:lang w:val="en-US"/>
        </w:rPr>
      </w:pPr>
      <w:r w:rsidRPr="00E9034A">
        <w:rPr>
          <w:rFonts w:ascii="Arial" w:hAnsi="Arial" w:cs="Arial"/>
          <w:sz w:val="24"/>
          <w:szCs w:val="22"/>
          <w:lang w:val="en-US"/>
        </w:rPr>
        <w:t>Appendix A</w:t>
      </w:r>
    </w:p>
    <w:p w14:paraId="1233EC39" w14:textId="77777777" w:rsidR="005D71FF" w:rsidRPr="00E9034A" w:rsidRDefault="005D71FF" w:rsidP="00E9034A">
      <w:pPr>
        <w:pStyle w:val="Title"/>
        <w:rPr>
          <w:rFonts w:ascii="Arial" w:eastAsia="Calibri" w:hAnsi="Arial" w:cs="Arial"/>
          <w:bCs w:val="0"/>
          <w:snapToGrid w:val="0"/>
          <w:kern w:val="0"/>
          <w:sz w:val="24"/>
          <w:szCs w:val="22"/>
        </w:rPr>
      </w:pPr>
      <w:r w:rsidRPr="00E9034A">
        <w:rPr>
          <w:rFonts w:ascii="Arial" w:eastAsia="Calibri" w:hAnsi="Arial" w:cs="Arial"/>
          <w:bCs w:val="0"/>
          <w:snapToGrid w:val="0"/>
          <w:kern w:val="0"/>
          <w:sz w:val="24"/>
          <w:szCs w:val="22"/>
        </w:rPr>
        <w:t>Employee Confidentiality Agreement</w:t>
      </w:r>
    </w:p>
    <w:p w14:paraId="1233EC3A" w14:textId="77777777" w:rsidR="006846B9" w:rsidRPr="00E9034A" w:rsidRDefault="000B4321" w:rsidP="000B4321">
      <w:pPr>
        <w:pStyle w:val="Title"/>
        <w:rPr>
          <w:rFonts w:ascii="Arial" w:hAnsi="Arial" w:cs="Arial"/>
          <w:sz w:val="22"/>
          <w:szCs w:val="22"/>
          <w:lang w:val="en-US"/>
        </w:rPr>
      </w:pPr>
      <w:r w:rsidRPr="00E9034A">
        <w:rPr>
          <w:rFonts w:ascii="Arial" w:eastAsia="Calibri" w:hAnsi="Arial" w:cs="Arial"/>
          <w:bCs w:val="0"/>
          <w:snapToGrid w:val="0"/>
          <w:kern w:val="0"/>
          <w:sz w:val="22"/>
          <w:szCs w:val="22"/>
        </w:rPr>
        <w:t>Privacy of Personal Health Information</w:t>
      </w:r>
    </w:p>
    <w:p w14:paraId="1233EC3B" w14:textId="77777777" w:rsidR="000B4321" w:rsidRPr="00E9034A" w:rsidRDefault="000B4321" w:rsidP="000B4321">
      <w:pPr>
        <w:rPr>
          <w:rFonts w:ascii="Arial" w:hAnsi="Arial" w:cs="Arial"/>
          <w:lang w:val="en-GB"/>
        </w:rPr>
      </w:pPr>
      <w:r w:rsidRPr="00E9034A">
        <w:rPr>
          <w:rFonts w:ascii="Arial" w:hAnsi="Arial" w:cs="Arial"/>
          <w:lang w:val="en-GB"/>
        </w:rPr>
        <w:t>The Drug Information System (DIS) Program of the Department of Health and Wellness</w:t>
      </w:r>
      <w:r w:rsidR="00AA7793" w:rsidRPr="00E9034A">
        <w:rPr>
          <w:rFonts w:ascii="Arial" w:hAnsi="Arial" w:cs="Arial"/>
          <w:lang w:val="en-GB"/>
        </w:rPr>
        <w:t xml:space="preserve"> (DHW)</w:t>
      </w:r>
      <w:r w:rsidRPr="00E9034A">
        <w:rPr>
          <w:rFonts w:ascii="Arial" w:hAnsi="Arial" w:cs="Arial"/>
          <w:lang w:val="en-GB"/>
        </w:rPr>
        <w:t xml:space="preserve"> along with &lt;</w:t>
      </w:r>
      <w:r w:rsidRPr="00E9034A">
        <w:rPr>
          <w:rFonts w:ascii="Arial" w:hAnsi="Arial" w:cs="Arial"/>
          <w:i/>
          <w:lang w:val="en-GB"/>
        </w:rPr>
        <w:t>Name of</w:t>
      </w:r>
      <w:r w:rsidR="00A863B4" w:rsidRPr="00A863B4">
        <w:t xml:space="preserve"> </w:t>
      </w:r>
      <w:r w:rsidR="00A863B4" w:rsidRPr="00A863B4">
        <w:rPr>
          <w:rFonts w:ascii="Arial" w:hAnsi="Arial" w:cs="Arial"/>
          <w:i/>
          <w:lang w:val="en-GB"/>
        </w:rPr>
        <w:t>Pharmacy Software Vendor</w:t>
      </w:r>
      <w:r w:rsidRPr="00E9034A">
        <w:rPr>
          <w:rFonts w:ascii="Arial" w:hAnsi="Arial" w:cs="Arial"/>
          <w:lang w:val="en-GB"/>
        </w:rPr>
        <w:t>&gt; are committed to the protection of the privacy of patients’ personal health information.  All &lt;</w:t>
      </w:r>
      <w:r w:rsidRPr="00E9034A">
        <w:rPr>
          <w:rFonts w:ascii="Arial" w:hAnsi="Arial" w:cs="Arial"/>
          <w:i/>
          <w:lang w:val="en-GB"/>
        </w:rPr>
        <w:t xml:space="preserve">Name of </w:t>
      </w:r>
      <w:r w:rsidR="00A863B4">
        <w:rPr>
          <w:rFonts w:ascii="Arial" w:hAnsi="Arial" w:cs="Arial"/>
          <w:i/>
          <w:lang w:val="en-GB"/>
        </w:rPr>
        <w:t>Pharmacy Software Vendor</w:t>
      </w:r>
      <w:r w:rsidRPr="00E9034A">
        <w:rPr>
          <w:rFonts w:ascii="Arial" w:hAnsi="Arial" w:cs="Arial"/>
          <w:lang w:val="en-GB"/>
        </w:rPr>
        <w:t xml:space="preserve">&gt;  </w:t>
      </w:r>
      <w:r w:rsidR="00A73BCC" w:rsidRPr="00E9034A">
        <w:rPr>
          <w:rFonts w:ascii="Arial" w:hAnsi="Arial" w:cs="Arial"/>
          <w:lang w:val="en-GB"/>
        </w:rPr>
        <w:t>users</w:t>
      </w:r>
      <w:r w:rsidR="00CF42D8" w:rsidRPr="00E9034A">
        <w:rPr>
          <w:rFonts w:ascii="Arial" w:hAnsi="Arial" w:cs="Arial"/>
          <w:lang w:val="en-GB"/>
        </w:rPr>
        <w:t xml:space="preserve"> </w:t>
      </w:r>
      <w:r w:rsidRPr="00E9034A">
        <w:rPr>
          <w:rFonts w:ascii="Arial" w:hAnsi="Arial" w:cs="Arial"/>
          <w:lang w:val="en-GB"/>
        </w:rPr>
        <w:t>authorized to access the DIS are responsible for protecting the confidentiality of all patient</w:t>
      </w:r>
      <w:r w:rsidR="00AA7793" w:rsidRPr="00E9034A">
        <w:rPr>
          <w:rFonts w:ascii="Arial" w:hAnsi="Arial" w:cs="Arial"/>
          <w:lang w:val="en-GB"/>
        </w:rPr>
        <w:t>s’ personal health</w:t>
      </w:r>
      <w:r w:rsidRPr="00E9034A">
        <w:rPr>
          <w:rFonts w:ascii="Arial" w:hAnsi="Arial" w:cs="Arial"/>
          <w:lang w:val="en-GB"/>
        </w:rPr>
        <w:t xml:space="preserve"> </w:t>
      </w:r>
      <w:r w:rsidR="00AA7793" w:rsidRPr="00E9034A">
        <w:rPr>
          <w:rFonts w:ascii="Arial" w:hAnsi="Arial" w:cs="Arial"/>
          <w:lang w:val="en-GB"/>
        </w:rPr>
        <w:t>information</w:t>
      </w:r>
      <w:r w:rsidRPr="00E9034A">
        <w:rPr>
          <w:rFonts w:ascii="Arial" w:hAnsi="Arial" w:cs="Arial"/>
          <w:lang w:val="en-GB"/>
        </w:rPr>
        <w:t xml:space="preserve"> that is </w:t>
      </w:r>
      <w:r w:rsidR="00AA7793" w:rsidRPr="00E9034A">
        <w:rPr>
          <w:rFonts w:ascii="Arial" w:hAnsi="Arial" w:cs="Arial"/>
          <w:lang w:val="en-GB"/>
        </w:rPr>
        <w:t>collected, used, disclosed, retained or disposed</w:t>
      </w:r>
      <w:r w:rsidRPr="00E9034A">
        <w:rPr>
          <w:rFonts w:ascii="Arial" w:hAnsi="Arial" w:cs="Arial"/>
          <w:lang w:val="en-GB"/>
        </w:rPr>
        <w:t xml:space="preserve"> in the course of his/her work or association with the &lt;</w:t>
      </w:r>
      <w:r w:rsidRPr="00E9034A">
        <w:rPr>
          <w:rFonts w:ascii="Arial" w:hAnsi="Arial" w:cs="Arial"/>
          <w:i/>
          <w:lang w:val="en-GB"/>
        </w:rPr>
        <w:t xml:space="preserve">Name of </w:t>
      </w:r>
      <w:r w:rsidR="0064671C">
        <w:rPr>
          <w:rFonts w:ascii="Arial" w:hAnsi="Arial" w:cs="Arial"/>
          <w:i/>
          <w:lang w:val="en-GB"/>
        </w:rPr>
        <w:t>Pharmacy Software Vendor</w:t>
      </w:r>
      <w:r w:rsidRPr="00E9034A">
        <w:rPr>
          <w:rFonts w:ascii="Arial" w:hAnsi="Arial" w:cs="Arial"/>
          <w:lang w:val="en-GB"/>
        </w:rPr>
        <w:t xml:space="preserve">&gt;.  </w:t>
      </w:r>
      <w:r w:rsidR="00A73BCC" w:rsidRPr="00E9034A">
        <w:rPr>
          <w:rFonts w:ascii="Arial" w:hAnsi="Arial" w:cs="Arial"/>
          <w:lang w:val="en-GB"/>
        </w:rPr>
        <w:t>Authorized users</w:t>
      </w:r>
      <w:r w:rsidR="00AA7793" w:rsidRPr="00E9034A">
        <w:rPr>
          <w:rFonts w:ascii="Arial" w:hAnsi="Arial" w:cs="Arial"/>
          <w:lang w:val="en-GB"/>
        </w:rPr>
        <w:t xml:space="preserve"> of &lt;</w:t>
      </w:r>
      <w:r w:rsidR="00AA7793" w:rsidRPr="00E9034A">
        <w:rPr>
          <w:rFonts w:ascii="Arial" w:hAnsi="Arial" w:cs="Arial"/>
          <w:i/>
          <w:lang w:val="en-GB"/>
        </w:rPr>
        <w:t xml:space="preserve">Name of </w:t>
      </w:r>
      <w:r w:rsidR="0064671C">
        <w:rPr>
          <w:rFonts w:ascii="Arial" w:hAnsi="Arial" w:cs="Arial"/>
          <w:i/>
          <w:lang w:val="en-GB"/>
        </w:rPr>
        <w:t>Pharmacy Software Vendor</w:t>
      </w:r>
      <w:r w:rsidR="00AA7793" w:rsidRPr="00E9034A">
        <w:rPr>
          <w:rFonts w:ascii="Arial" w:hAnsi="Arial" w:cs="Arial"/>
          <w:lang w:val="en-GB"/>
        </w:rPr>
        <w:t>&gt;</w:t>
      </w:r>
      <w:r w:rsidRPr="00E9034A">
        <w:rPr>
          <w:rFonts w:ascii="Arial" w:hAnsi="Arial" w:cs="Arial"/>
          <w:lang w:val="en-GB"/>
        </w:rPr>
        <w:t xml:space="preserve"> are </w:t>
      </w:r>
      <w:r w:rsidR="00AA7793" w:rsidRPr="00E9034A">
        <w:rPr>
          <w:rFonts w:ascii="Arial" w:hAnsi="Arial" w:cs="Arial"/>
          <w:lang w:val="en-GB"/>
        </w:rPr>
        <w:t xml:space="preserve">therefore </w:t>
      </w:r>
      <w:r w:rsidRPr="00E9034A">
        <w:rPr>
          <w:rFonts w:ascii="Arial" w:hAnsi="Arial" w:cs="Arial"/>
          <w:lang w:val="en-GB"/>
        </w:rPr>
        <w:t>required to sign this pledge of confidentiality:</w:t>
      </w:r>
    </w:p>
    <w:p w14:paraId="1233EC3C" w14:textId="77777777" w:rsidR="000B4321" w:rsidRPr="00E9034A" w:rsidRDefault="000B4321" w:rsidP="00AA7793">
      <w:pPr>
        <w:pStyle w:val="Title"/>
        <w:rPr>
          <w:rFonts w:ascii="Arial" w:eastAsia="Calibri" w:hAnsi="Arial" w:cs="Arial"/>
          <w:bCs w:val="0"/>
          <w:snapToGrid w:val="0"/>
          <w:kern w:val="0"/>
          <w:sz w:val="22"/>
          <w:szCs w:val="22"/>
        </w:rPr>
      </w:pPr>
      <w:r w:rsidRPr="00E9034A">
        <w:rPr>
          <w:rFonts w:ascii="Arial" w:eastAsia="Calibri" w:hAnsi="Arial" w:cs="Arial"/>
          <w:bCs w:val="0"/>
          <w:snapToGrid w:val="0"/>
          <w:kern w:val="0"/>
          <w:sz w:val="22"/>
          <w:szCs w:val="22"/>
        </w:rPr>
        <w:t>Pledge of Confidentiality</w:t>
      </w:r>
    </w:p>
    <w:p w14:paraId="1233EC3D" w14:textId="77777777" w:rsidR="000B4321" w:rsidRPr="00E9034A" w:rsidRDefault="000B4321" w:rsidP="000B4321">
      <w:pPr>
        <w:rPr>
          <w:rFonts w:ascii="Arial" w:hAnsi="Arial" w:cs="Arial"/>
          <w:lang w:val="en-GB"/>
        </w:rPr>
      </w:pPr>
      <w:r w:rsidRPr="00E9034A">
        <w:rPr>
          <w:rFonts w:ascii="Arial" w:hAnsi="Arial" w:cs="Arial"/>
          <w:lang w:val="en-GB"/>
        </w:rPr>
        <w:t xml:space="preserve">I hereby pledge to hold in confidence all matters that come to my attention while working in </w:t>
      </w:r>
      <w:r w:rsidR="00AA7793" w:rsidRPr="00E9034A">
        <w:rPr>
          <w:rFonts w:ascii="Arial" w:hAnsi="Arial" w:cs="Arial"/>
          <w:lang w:val="en-GB"/>
        </w:rPr>
        <w:t>&lt;</w:t>
      </w:r>
      <w:r w:rsidR="00AA7793" w:rsidRPr="00E9034A">
        <w:rPr>
          <w:rFonts w:ascii="Arial" w:hAnsi="Arial" w:cs="Arial"/>
          <w:i/>
          <w:lang w:val="en-GB"/>
        </w:rPr>
        <w:t xml:space="preserve">Name of </w:t>
      </w:r>
      <w:r w:rsidR="0064671C">
        <w:rPr>
          <w:rFonts w:ascii="Arial" w:hAnsi="Arial" w:cs="Arial"/>
          <w:i/>
          <w:lang w:val="en-GB"/>
        </w:rPr>
        <w:t>Pharmacy Software Vendor</w:t>
      </w:r>
      <w:r w:rsidR="00AA7793" w:rsidRPr="00E9034A">
        <w:rPr>
          <w:rFonts w:ascii="Arial" w:hAnsi="Arial" w:cs="Arial"/>
          <w:lang w:val="en-GB"/>
        </w:rPr>
        <w:t xml:space="preserve">&gt; </w:t>
      </w:r>
      <w:r w:rsidRPr="00E9034A">
        <w:rPr>
          <w:rFonts w:ascii="Arial" w:hAnsi="Arial" w:cs="Arial"/>
          <w:lang w:val="en-GB"/>
        </w:rPr>
        <w:t xml:space="preserve">or during my association with </w:t>
      </w:r>
      <w:r w:rsidR="00AA7793" w:rsidRPr="00E9034A">
        <w:rPr>
          <w:rFonts w:ascii="Arial" w:hAnsi="Arial" w:cs="Arial"/>
          <w:lang w:val="en-GB"/>
        </w:rPr>
        <w:t>&lt;</w:t>
      </w:r>
      <w:r w:rsidR="00AA7793" w:rsidRPr="00E9034A">
        <w:rPr>
          <w:rFonts w:ascii="Arial" w:hAnsi="Arial" w:cs="Arial"/>
          <w:i/>
          <w:lang w:val="en-GB"/>
        </w:rPr>
        <w:t xml:space="preserve">Name of </w:t>
      </w:r>
      <w:r w:rsidR="0064671C">
        <w:rPr>
          <w:rFonts w:ascii="Arial" w:hAnsi="Arial" w:cs="Arial"/>
          <w:i/>
          <w:lang w:val="en-GB"/>
        </w:rPr>
        <w:t>Pharmacy Software Vendor</w:t>
      </w:r>
      <w:r w:rsidR="00AA7793" w:rsidRPr="00E9034A">
        <w:rPr>
          <w:rFonts w:ascii="Arial" w:hAnsi="Arial" w:cs="Arial"/>
          <w:lang w:val="en-GB"/>
        </w:rPr>
        <w:t>&gt;</w:t>
      </w:r>
      <w:r w:rsidRPr="00E9034A">
        <w:rPr>
          <w:rFonts w:ascii="Arial" w:hAnsi="Arial" w:cs="Arial"/>
          <w:lang w:val="en-GB"/>
        </w:rPr>
        <w:t xml:space="preserve">.  I will observe and comply with </w:t>
      </w:r>
      <w:r w:rsidR="00AA7793" w:rsidRPr="00E9034A">
        <w:rPr>
          <w:rFonts w:ascii="Arial" w:hAnsi="Arial" w:cs="Arial"/>
          <w:lang w:val="en-GB"/>
        </w:rPr>
        <w:t xml:space="preserve">the Joint Service and Access Policy of the DIS Program of the DHW and </w:t>
      </w:r>
      <w:r w:rsidRPr="00E9034A">
        <w:rPr>
          <w:rFonts w:ascii="Arial" w:hAnsi="Arial" w:cs="Arial"/>
          <w:lang w:val="en-GB"/>
        </w:rPr>
        <w:t xml:space="preserve">all </w:t>
      </w:r>
      <w:r w:rsidR="00AA7793" w:rsidRPr="00E9034A">
        <w:rPr>
          <w:rFonts w:ascii="Arial" w:hAnsi="Arial" w:cs="Arial"/>
          <w:lang w:val="en-GB"/>
        </w:rPr>
        <w:t>policies of</w:t>
      </w:r>
      <w:r w:rsidRPr="00E9034A">
        <w:rPr>
          <w:rFonts w:ascii="Arial" w:hAnsi="Arial" w:cs="Arial"/>
          <w:lang w:val="en-GB"/>
        </w:rPr>
        <w:t xml:space="preserve"> </w:t>
      </w:r>
      <w:r w:rsidR="00AA7793" w:rsidRPr="00E9034A">
        <w:rPr>
          <w:rFonts w:ascii="Arial" w:hAnsi="Arial" w:cs="Arial"/>
          <w:lang w:val="en-GB"/>
        </w:rPr>
        <w:t>&lt;</w:t>
      </w:r>
      <w:r w:rsidR="00AA7793" w:rsidRPr="00E9034A">
        <w:rPr>
          <w:rFonts w:ascii="Arial" w:hAnsi="Arial" w:cs="Arial"/>
          <w:i/>
          <w:lang w:val="en-GB"/>
        </w:rPr>
        <w:t xml:space="preserve">Name of </w:t>
      </w:r>
      <w:r w:rsidR="0064671C">
        <w:rPr>
          <w:rFonts w:ascii="Arial" w:hAnsi="Arial" w:cs="Arial"/>
          <w:i/>
          <w:lang w:val="en-GB"/>
        </w:rPr>
        <w:t>Pharmacy Software Vendor</w:t>
      </w:r>
      <w:r w:rsidR="00AA7793" w:rsidRPr="00E9034A">
        <w:rPr>
          <w:rFonts w:ascii="Arial" w:hAnsi="Arial" w:cs="Arial"/>
          <w:lang w:val="en-GB"/>
        </w:rPr>
        <w:t>&gt;</w:t>
      </w:r>
      <w:r w:rsidRPr="00E9034A">
        <w:rPr>
          <w:rFonts w:ascii="Arial" w:hAnsi="Arial" w:cs="Arial"/>
          <w:lang w:val="en-GB"/>
        </w:rPr>
        <w:t xml:space="preserve">.  Except when I am legally authorized or required to do so as part of my job/association, I will not </w:t>
      </w:r>
      <w:r w:rsidR="00A73BCC" w:rsidRPr="00E9034A">
        <w:rPr>
          <w:rFonts w:ascii="Arial" w:hAnsi="Arial" w:cs="Arial"/>
          <w:lang w:val="en-GB"/>
        </w:rPr>
        <w:t xml:space="preserve">access </w:t>
      </w:r>
      <w:r w:rsidRPr="00E9034A">
        <w:rPr>
          <w:rFonts w:ascii="Arial" w:hAnsi="Arial" w:cs="Arial"/>
          <w:lang w:val="en-GB"/>
        </w:rPr>
        <w:t xml:space="preserve">or disclose or give to any person any information that comes to my knowledge or possession by reason of having access to </w:t>
      </w:r>
      <w:r w:rsidR="00AA7793" w:rsidRPr="00E9034A">
        <w:rPr>
          <w:rFonts w:ascii="Arial" w:hAnsi="Arial" w:cs="Arial"/>
          <w:lang w:val="en-GB"/>
        </w:rPr>
        <w:t>the DIS</w:t>
      </w:r>
      <w:r w:rsidRPr="00E9034A">
        <w:rPr>
          <w:rFonts w:ascii="Arial" w:hAnsi="Arial" w:cs="Arial"/>
          <w:lang w:val="en-GB"/>
        </w:rPr>
        <w:t xml:space="preserve">.  </w:t>
      </w:r>
    </w:p>
    <w:p w14:paraId="1233EC3E" w14:textId="77777777" w:rsidR="000B4321" w:rsidRPr="00E9034A" w:rsidRDefault="000B4321" w:rsidP="000B4321">
      <w:pPr>
        <w:rPr>
          <w:rFonts w:ascii="Arial" w:hAnsi="Arial" w:cs="Arial"/>
          <w:lang w:val="en-GB"/>
        </w:rPr>
      </w:pPr>
      <w:r w:rsidRPr="00E9034A">
        <w:rPr>
          <w:rFonts w:ascii="Arial" w:hAnsi="Arial" w:cs="Arial"/>
          <w:lang w:val="en-GB"/>
        </w:rPr>
        <w:t xml:space="preserve">I understand my obligations </w:t>
      </w:r>
      <w:r w:rsidR="00A73BCC" w:rsidRPr="00E9034A">
        <w:rPr>
          <w:rFonts w:ascii="Arial" w:hAnsi="Arial" w:cs="Arial"/>
          <w:lang w:val="en-GB"/>
        </w:rPr>
        <w:t>to keep personal health information confidential survives any association</w:t>
      </w:r>
      <w:r w:rsidRPr="00E9034A">
        <w:rPr>
          <w:rFonts w:ascii="Arial" w:hAnsi="Arial" w:cs="Arial"/>
          <w:lang w:val="en-GB"/>
        </w:rPr>
        <w:t xml:space="preserve"> with </w:t>
      </w:r>
      <w:r w:rsidR="00CF42D8" w:rsidRPr="00E9034A">
        <w:rPr>
          <w:rFonts w:ascii="Arial" w:hAnsi="Arial" w:cs="Arial"/>
          <w:lang w:val="en-GB"/>
        </w:rPr>
        <w:t>&lt;</w:t>
      </w:r>
      <w:r w:rsidR="00CF42D8" w:rsidRPr="00E9034A">
        <w:rPr>
          <w:rFonts w:ascii="Arial" w:hAnsi="Arial" w:cs="Arial"/>
          <w:i/>
          <w:lang w:val="en-GB"/>
        </w:rPr>
        <w:t xml:space="preserve">Name of </w:t>
      </w:r>
      <w:r w:rsidR="0064671C">
        <w:rPr>
          <w:rFonts w:ascii="Arial" w:hAnsi="Arial" w:cs="Arial"/>
          <w:i/>
          <w:lang w:val="en-GB"/>
        </w:rPr>
        <w:t>Pharmacy Software Vendor</w:t>
      </w:r>
      <w:r w:rsidR="00CF42D8" w:rsidRPr="00E9034A">
        <w:rPr>
          <w:rFonts w:ascii="Arial" w:hAnsi="Arial" w:cs="Arial"/>
          <w:lang w:val="en-GB"/>
        </w:rPr>
        <w:t>&gt;</w:t>
      </w:r>
      <w:r w:rsidRPr="00E9034A">
        <w:rPr>
          <w:rFonts w:ascii="Arial" w:hAnsi="Arial" w:cs="Arial"/>
          <w:lang w:val="en-GB"/>
        </w:rPr>
        <w:t xml:space="preserve">.  </w:t>
      </w:r>
    </w:p>
    <w:p w14:paraId="1233EC3F" w14:textId="77777777" w:rsidR="000B4321" w:rsidRPr="00E9034A" w:rsidRDefault="000B4321" w:rsidP="000B4321">
      <w:pPr>
        <w:rPr>
          <w:rFonts w:ascii="Arial" w:hAnsi="Arial" w:cs="Arial"/>
          <w:lang w:val="en-GB"/>
        </w:rPr>
      </w:pPr>
      <w:r w:rsidRPr="00E9034A">
        <w:rPr>
          <w:rFonts w:ascii="Arial" w:hAnsi="Arial" w:cs="Arial"/>
          <w:lang w:val="en-GB"/>
        </w:rPr>
        <w:t xml:space="preserve">I acknowledge that any breach of confidentiality or inappropriate use of information obtained through </w:t>
      </w:r>
      <w:r w:rsidR="00A73BCC" w:rsidRPr="00E9034A">
        <w:rPr>
          <w:rFonts w:ascii="Arial" w:hAnsi="Arial" w:cs="Arial"/>
          <w:lang w:val="en-GB"/>
        </w:rPr>
        <w:t>access to the DIS</w:t>
      </w:r>
      <w:r w:rsidRPr="00E9034A">
        <w:rPr>
          <w:rFonts w:ascii="Arial" w:hAnsi="Arial" w:cs="Arial"/>
          <w:lang w:val="en-GB"/>
        </w:rPr>
        <w:t xml:space="preserve"> may result in disciplinary action including dismissal.</w:t>
      </w:r>
    </w:p>
    <w:p w14:paraId="1233EC40" w14:textId="77777777" w:rsidR="000B4321" w:rsidRPr="00E9034A" w:rsidRDefault="000B4321" w:rsidP="000B4321">
      <w:pPr>
        <w:rPr>
          <w:rFonts w:ascii="Arial" w:hAnsi="Arial" w:cs="Arial"/>
          <w:lang w:val="en-GB"/>
        </w:rPr>
      </w:pPr>
    </w:p>
    <w:p w14:paraId="1233EC41" w14:textId="77777777" w:rsidR="005D71FF" w:rsidRDefault="000B4321" w:rsidP="000B4321">
      <w:pPr>
        <w:ind w:right="-720"/>
        <w:rPr>
          <w:rFonts w:ascii="Arial" w:hAnsi="Arial" w:cs="Arial"/>
          <w:lang w:val="en-GB"/>
        </w:rPr>
      </w:pPr>
      <w:r w:rsidRPr="00E9034A">
        <w:rPr>
          <w:rFonts w:ascii="Arial" w:hAnsi="Arial" w:cs="Arial"/>
          <w:lang w:val="en-GB"/>
        </w:rPr>
        <w:t>Signature:</w:t>
      </w:r>
      <w:r w:rsidR="005D71FF">
        <w:rPr>
          <w:rFonts w:ascii="Arial" w:hAnsi="Arial" w:cs="Arial"/>
          <w:lang w:val="en-GB"/>
        </w:rPr>
        <w:t xml:space="preserve"> </w:t>
      </w:r>
      <w:r w:rsidRPr="00E9034A">
        <w:rPr>
          <w:rFonts w:ascii="Arial" w:hAnsi="Arial" w:cs="Arial"/>
          <w:lang w:val="en-GB"/>
        </w:rPr>
        <w:t>____________</w:t>
      </w:r>
      <w:r w:rsidR="00A73BCC" w:rsidRPr="00E9034A">
        <w:rPr>
          <w:rFonts w:ascii="Arial" w:hAnsi="Arial" w:cs="Arial"/>
          <w:lang w:val="en-GB"/>
        </w:rPr>
        <w:t>_______________</w:t>
      </w:r>
      <w:r w:rsidRPr="00E9034A">
        <w:rPr>
          <w:rFonts w:ascii="Arial" w:hAnsi="Arial" w:cs="Arial"/>
          <w:lang w:val="en-GB"/>
        </w:rPr>
        <w:t xml:space="preserve">___________________________    </w:t>
      </w:r>
    </w:p>
    <w:p w14:paraId="1233EC42" w14:textId="77777777" w:rsidR="000B4321" w:rsidRPr="00E9034A" w:rsidRDefault="000B4321" w:rsidP="000B4321">
      <w:pPr>
        <w:ind w:right="-720"/>
        <w:rPr>
          <w:rFonts w:ascii="Arial" w:hAnsi="Arial" w:cs="Arial"/>
          <w:lang w:val="en-GB"/>
        </w:rPr>
      </w:pPr>
      <w:r w:rsidRPr="00E9034A">
        <w:rPr>
          <w:rFonts w:ascii="Arial" w:hAnsi="Arial" w:cs="Arial"/>
          <w:lang w:val="en-GB"/>
        </w:rPr>
        <w:t>Date:</w:t>
      </w:r>
      <w:r w:rsidR="005D71FF">
        <w:rPr>
          <w:rFonts w:ascii="Arial" w:hAnsi="Arial" w:cs="Arial"/>
          <w:lang w:val="en-GB"/>
        </w:rPr>
        <w:t xml:space="preserve"> </w:t>
      </w:r>
      <w:r w:rsidRPr="00E9034A">
        <w:rPr>
          <w:rFonts w:ascii="Arial" w:hAnsi="Arial" w:cs="Arial"/>
          <w:lang w:val="en-GB"/>
        </w:rPr>
        <w:t>___________</w:t>
      </w:r>
      <w:r w:rsidR="00CF42D8" w:rsidRPr="00E9034A">
        <w:rPr>
          <w:rFonts w:ascii="Arial" w:hAnsi="Arial" w:cs="Arial"/>
          <w:lang w:val="en-GB"/>
        </w:rPr>
        <w:t>_</w:t>
      </w:r>
      <w:r w:rsidRPr="00E9034A">
        <w:rPr>
          <w:rFonts w:ascii="Arial" w:hAnsi="Arial" w:cs="Arial"/>
          <w:lang w:val="en-GB"/>
        </w:rPr>
        <w:t>___</w:t>
      </w:r>
    </w:p>
    <w:p w14:paraId="1233EC43" w14:textId="77777777" w:rsidR="000B4321" w:rsidRPr="00E9034A" w:rsidRDefault="00A73BCC" w:rsidP="000B4321">
      <w:pPr>
        <w:ind w:right="-720"/>
        <w:rPr>
          <w:rFonts w:ascii="Arial" w:hAnsi="Arial" w:cs="Arial"/>
          <w:lang w:val="en-GB"/>
        </w:rPr>
      </w:pPr>
      <w:r w:rsidRPr="00E9034A">
        <w:rPr>
          <w:rFonts w:ascii="Arial" w:hAnsi="Arial" w:cs="Arial"/>
          <w:lang w:val="en-GB"/>
        </w:rPr>
        <w:t>Name</w:t>
      </w:r>
      <w:r w:rsidR="0060632E">
        <w:rPr>
          <w:rFonts w:ascii="Arial" w:hAnsi="Arial" w:cs="Arial"/>
          <w:lang w:val="en-GB"/>
        </w:rPr>
        <w:t xml:space="preserve"> (please print)</w:t>
      </w:r>
      <w:r w:rsidR="000B4321" w:rsidRPr="00E9034A">
        <w:rPr>
          <w:rFonts w:ascii="Arial" w:hAnsi="Arial" w:cs="Arial"/>
          <w:lang w:val="en-GB"/>
        </w:rPr>
        <w:t>:_________</w:t>
      </w:r>
      <w:r w:rsidRPr="00E9034A">
        <w:rPr>
          <w:rFonts w:ascii="Arial" w:hAnsi="Arial" w:cs="Arial"/>
          <w:lang w:val="en-GB"/>
        </w:rPr>
        <w:t>________________</w:t>
      </w:r>
      <w:r w:rsidR="0060632E">
        <w:rPr>
          <w:rFonts w:ascii="Arial" w:hAnsi="Arial" w:cs="Arial"/>
          <w:lang w:val="en-GB"/>
        </w:rPr>
        <w:t>_</w:t>
      </w:r>
      <w:r w:rsidRPr="00E9034A">
        <w:rPr>
          <w:rFonts w:ascii="Arial" w:hAnsi="Arial" w:cs="Arial"/>
          <w:lang w:val="en-GB"/>
        </w:rPr>
        <w:t>____________</w:t>
      </w:r>
      <w:r w:rsidR="00F50EFF">
        <w:rPr>
          <w:rFonts w:ascii="Arial" w:hAnsi="Arial" w:cs="Arial"/>
          <w:lang w:val="en-GB"/>
        </w:rPr>
        <w:t>_</w:t>
      </w:r>
      <w:r w:rsidRPr="00E9034A">
        <w:rPr>
          <w:rFonts w:ascii="Arial" w:hAnsi="Arial" w:cs="Arial"/>
          <w:lang w:val="en-GB"/>
        </w:rPr>
        <w:t>___________</w:t>
      </w:r>
      <w:r w:rsidR="000B4321" w:rsidRPr="00E9034A">
        <w:rPr>
          <w:rFonts w:ascii="Arial" w:hAnsi="Arial" w:cs="Arial"/>
          <w:lang w:val="en-GB"/>
        </w:rPr>
        <w:t>________</w:t>
      </w:r>
      <w:r w:rsidR="000B4321" w:rsidRPr="00E9034A">
        <w:rPr>
          <w:rFonts w:ascii="Arial" w:hAnsi="Arial" w:cs="Arial"/>
          <w:lang w:val="en-GB"/>
        </w:rPr>
        <w:tab/>
      </w:r>
    </w:p>
    <w:p w14:paraId="1233EC44" w14:textId="77777777" w:rsidR="00CF42D8" w:rsidRPr="00E9034A" w:rsidRDefault="00CF42D8" w:rsidP="000B4321">
      <w:pPr>
        <w:ind w:right="-720"/>
        <w:rPr>
          <w:rFonts w:ascii="Arial" w:hAnsi="Arial" w:cs="Arial"/>
          <w:lang w:val="en-GB"/>
        </w:rPr>
      </w:pPr>
    </w:p>
    <w:p w14:paraId="1233EC45" w14:textId="77777777" w:rsidR="005D71FF" w:rsidRDefault="000B4321" w:rsidP="000B4321">
      <w:pPr>
        <w:ind w:right="-720"/>
        <w:rPr>
          <w:rFonts w:ascii="Arial" w:hAnsi="Arial" w:cs="Arial"/>
          <w:lang w:val="en-GB"/>
        </w:rPr>
      </w:pPr>
      <w:r w:rsidRPr="00E9034A">
        <w:rPr>
          <w:rFonts w:ascii="Arial" w:hAnsi="Arial" w:cs="Arial"/>
          <w:lang w:val="en-GB"/>
        </w:rPr>
        <w:t>Signature of Witness:</w:t>
      </w:r>
      <w:r w:rsidR="005D71FF">
        <w:rPr>
          <w:rFonts w:ascii="Arial" w:hAnsi="Arial" w:cs="Arial"/>
          <w:lang w:val="en-GB"/>
        </w:rPr>
        <w:t xml:space="preserve"> </w:t>
      </w:r>
      <w:r w:rsidRPr="00E9034A">
        <w:rPr>
          <w:rFonts w:ascii="Arial" w:hAnsi="Arial" w:cs="Arial"/>
          <w:lang w:val="en-GB"/>
        </w:rPr>
        <w:t>____________________</w:t>
      </w:r>
      <w:r w:rsidR="00A73BCC" w:rsidRPr="00E9034A">
        <w:rPr>
          <w:rFonts w:ascii="Arial" w:hAnsi="Arial" w:cs="Arial"/>
          <w:lang w:val="en-GB"/>
        </w:rPr>
        <w:t>_____________________</w:t>
      </w:r>
      <w:r w:rsidRPr="00E9034A">
        <w:rPr>
          <w:rFonts w:ascii="Arial" w:hAnsi="Arial" w:cs="Arial"/>
          <w:lang w:val="en-GB"/>
        </w:rPr>
        <w:t>____</w:t>
      </w:r>
      <w:r w:rsidR="00CF42D8" w:rsidRPr="00E9034A">
        <w:rPr>
          <w:rFonts w:ascii="Arial" w:hAnsi="Arial" w:cs="Arial"/>
          <w:lang w:val="en-GB"/>
        </w:rPr>
        <w:t xml:space="preserve">   </w:t>
      </w:r>
    </w:p>
    <w:p w14:paraId="1233EC46" w14:textId="77777777" w:rsidR="000B4321" w:rsidRPr="00E9034A" w:rsidRDefault="00A73BCC" w:rsidP="000B4321">
      <w:pPr>
        <w:ind w:right="-720"/>
        <w:rPr>
          <w:rFonts w:ascii="Arial" w:hAnsi="Arial" w:cs="Arial"/>
          <w:lang w:val="en-GB"/>
        </w:rPr>
      </w:pPr>
      <w:r w:rsidRPr="00E9034A">
        <w:rPr>
          <w:rFonts w:ascii="Arial" w:hAnsi="Arial" w:cs="Arial"/>
          <w:lang w:val="en-GB"/>
        </w:rPr>
        <w:t>Date:</w:t>
      </w:r>
      <w:r w:rsidR="005D71FF">
        <w:rPr>
          <w:rFonts w:ascii="Arial" w:hAnsi="Arial" w:cs="Arial"/>
          <w:lang w:val="en-GB"/>
        </w:rPr>
        <w:t xml:space="preserve"> </w:t>
      </w:r>
      <w:r w:rsidRPr="00E9034A">
        <w:rPr>
          <w:rFonts w:ascii="Arial" w:hAnsi="Arial" w:cs="Arial"/>
          <w:lang w:val="en-GB"/>
        </w:rPr>
        <w:t>_______________</w:t>
      </w:r>
    </w:p>
    <w:p w14:paraId="1233EC47" w14:textId="77777777" w:rsidR="000B4321" w:rsidRPr="00E9034A" w:rsidRDefault="00A73BCC" w:rsidP="006846B9">
      <w:pPr>
        <w:rPr>
          <w:rFonts w:ascii="Arial" w:hAnsi="Arial" w:cs="Arial"/>
          <w:lang w:val="en-US"/>
        </w:rPr>
      </w:pPr>
      <w:r w:rsidRPr="00E9034A">
        <w:rPr>
          <w:rFonts w:ascii="Arial" w:hAnsi="Arial" w:cs="Arial"/>
          <w:lang w:val="en-GB"/>
        </w:rPr>
        <w:t>Name of Witness</w:t>
      </w:r>
      <w:r w:rsidR="0060632E">
        <w:rPr>
          <w:rFonts w:ascii="Arial" w:hAnsi="Arial" w:cs="Arial"/>
          <w:lang w:val="en-GB"/>
        </w:rPr>
        <w:t xml:space="preserve"> (please print)</w:t>
      </w:r>
      <w:r w:rsidR="000B4321" w:rsidRPr="00E9034A">
        <w:rPr>
          <w:rFonts w:ascii="Arial" w:hAnsi="Arial" w:cs="Arial"/>
          <w:lang w:val="en-GB"/>
        </w:rPr>
        <w:t>:</w:t>
      </w:r>
      <w:r w:rsidR="005D71FF">
        <w:rPr>
          <w:rFonts w:ascii="Arial" w:hAnsi="Arial" w:cs="Arial"/>
          <w:lang w:val="en-GB"/>
        </w:rPr>
        <w:t xml:space="preserve"> </w:t>
      </w:r>
      <w:r w:rsidR="000B4321" w:rsidRPr="00E9034A">
        <w:rPr>
          <w:rFonts w:ascii="Arial" w:hAnsi="Arial" w:cs="Arial"/>
          <w:lang w:val="en-GB"/>
        </w:rPr>
        <w:t>__</w:t>
      </w:r>
      <w:r w:rsidRPr="00E9034A">
        <w:rPr>
          <w:rFonts w:ascii="Arial" w:hAnsi="Arial" w:cs="Arial"/>
          <w:lang w:val="en-GB"/>
        </w:rPr>
        <w:t>____________________________</w:t>
      </w:r>
      <w:r w:rsidR="000B4321" w:rsidRPr="00E9034A">
        <w:rPr>
          <w:rFonts w:ascii="Arial" w:hAnsi="Arial" w:cs="Arial"/>
          <w:lang w:val="en-GB"/>
        </w:rPr>
        <w:t xml:space="preserve">___________________ </w:t>
      </w:r>
    </w:p>
    <w:p w14:paraId="1233EC48" w14:textId="77777777" w:rsidR="000B4321" w:rsidRPr="00E9034A" w:rsidRDefault="000B4321" w:rsidP="006846B9">
      <w:pPr>
        <w:rPr>
          <w:rFonts w:ascii="Arial" w:hAnsi="Arial" w:cs="Arial"/>
          <w:lang w:val="en-US"/>
        </w:rPr>
      </w:pPr>
    </w:p>
    <w:sectPr w:rsidR="000B4321" w:rsidRPr="00E9034A" w:rsidSect="006B068F">
      <w:headerReference w:type="default" r:id="rId12"/>
      <w:footerReference w:type="default" r:id="rId13"/>
      <w:footerReference w:type="first" r:id="rId14"/>
      <w:pgSz w:w="12240" w:h="15840"/>
      <w:pgMar w:top="540" w:right="1440" w:bottom="993" w:left="1440" w:header="708" w:footer="2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33EC4D" w14:textId="77777777" w:rsidR="00883168" w:rsidRDefault="00883168" w:rsidP="00C20FF3">
      <w:pPr>
        <w:spacing w:after="0" w:line="240" w:lineRule="auto"/>
      </w:pPr>
      <w:r>
        <w:separator/>
      </w:r>
    </w:p>
  </w:endnote>
  <w:endnote w:type="continuationSeparator" w:id="0">
    <w:p w14:paraId="1233EC4E" w14:textId="77777777" w:rsidR="00883168" w:rsidRDefault="00883168" w:rsidP="00C20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33EC50" w14:textId="77777777" w:rsidR="00F50EFF" w:rsidRPr="00E9034A" w:rsidRDefault="00F50EFF" w:rsidP="00E9034A">
    <w:pPr>
      <w:pStyle w:val="Footer"/>
      <w:spacing w:after="0" w:line="240" w:lineRule="auto"/>
      <w:rPr>
        <w:sz w:val="20"/>
      </w:rPr>
    </w:pPr>
    <w:r>
      <w:rPr>
        <w:sz w:val="20"/>
      </w:rPr>
      <w:t xml:space="preserve">Employee </w:t>
    </w:r>
    <w:r w:rsidRPr="000637EA">
      <w:rPr>
        <w:sz w:val="20"/>
      </w:rPr>
      <w:t>Confi</w:t>
    </w:r>
    <w:r>
      <w:rPr>
        <w:sz w:val="20"/>
      </w:rPr>
      <w:t>dentiality Agreement</w:t>
    </w:r>
    <w:r>
      <w:rPr>
        <w:sz w:val="20"/>
      </w:rPr>
      <w:tab/>
      <w:t>Page 1 of 1</w:t>
    </w:r>
    <w:r>
      <w:rPr>
        <w:sz w:val="20"/>
      </w:rPr>
      <w:tab/>
    </w:r>
    <w:r w:rsidR="00E050FD">
      <w:rPr>
        <w:sz w:val="20"/>
      </w:rPr>
      <w:t xml:space="preserve">October </w:t>
    </w:r>
    <w:r w:rsidR="003860AB">
      <w:rPr>
        <w:sz w:val="20"/>
      </w:rPr>
      <w:t>23</w:t>
    </w:r>
    <w:r w:rsidR="00E050FD">
      <w:rPr>
        <w:sz w:val="20"/>
      </w:rPr>
      <w:t>,</w:t>
    </w:r>
    <w:r>
      <w:rPr>
        <w:sz w:val="20"/>
      </w:rPr>
      <w:t xml:space="preserve"> 2013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33EC51" w14:textId="77777777" w:rsidR="006B068F" w:rsidRPr="00E9034A" w:rsidRDefault="006B068F" w:rsidP="006B068F">
    <w:pPr>
      <w:pStyle w:val="Footer"/>
      <w:spacing w:after="0" w:line="240" w:lineRule="auto"/>
      <w:rPr>
        <w:sz w:val="20"/>
      </w:rPr>
    </w:pPr>
    <w:r>
      <w:rPr>
        <w:sz w:val="20"/>
      </w:rPr>
      <w:t xml:space="preserve">Employee </w:t>
    </w:r>
    <w:r w:rsidRPr="000637EA">
      <w:rPr>
        <w:sz w:val="20"/>
      </w:rPr>
      <w:t>Confi</w:t>
    </w:r>
    <w:r>
      <w:rPr>
        <w:sz w:val="20"/>
      </w:rPr>
      <w:t>dentiality Agreement</w:t>
    </w:r>
    <w:r>
      <w:rPr>
        <w:sz w:val="20"/>
      </w:rPr>
      <w:tab/>
      <w:t>Page 1 of 1</w:t>
    </w:r>
    <w:r>
      <w:rPr>
        <w:sz w:val="20"/>
      </w:rPr>
      <w:tab/>
      <w:t>October 23, 2013</w:t>
    </w:r>
  </w:p>
  <w:p w14:paraId="1233EC52" w14:textId="77777777" w:rsidR="005D71FF" w:rsidRPr="006B068F" w:rsidRDefault="005D71FF" w:rsidP="006B06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33EC4B" w14:textId="77777777" w:rsidR="00883168" w:rsidRDefault="00883168" w:rsidP="00C20FF3">
      <w:pPr>
        <w:spacing w:after="0" w:line="240" w:lineRule="auto"/>
      </w:pPr>
      <w:r>
        <w:separator/>
      </w:r>
    </w:p>
  </w:footnote>
  <w:footnote w:type="continuationSeparator" w:id="0">
    <w:p w14:paraId="1233EC4C" w14:textId="77777777" w:rsidR="00883168" w:rsidRDefault="00883168" w:rsidP="00C20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33EC4F" w14:textId="77777777" w:rsidR="00C20FF3" w:rsidRDefault="00C53161" w:rsidP="00AD4FC3">
    <w:pPr>
      <w:pStyle w:val="Header"/>
      <w:jc w:val="center"/>
    </w:pPr>
    <w:r>
      <w:rPr>
        <w:noProof/>
        <w:lang w:val="en-US"/>
      </w:rPr>
      <w:drawing>
        <wp:inline distT="0" distB="0" distL="0" distR="0" wp14:anchorId="1233EC53" wp14:editId="1233EC54">
          <wp:extent cx="1828800" cy="500380"/>
          <wp:effectExtent l="0" t="0" r="0" b="0"/>
          <wp:docPr id="1" name="Picture 1" descr="NS_Dept_Ful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S_Dept_Ful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65786"/>
    <w:multiLevelType w:val="hybridMultilevel"/>
    <w:tmpl w:val="F684E0EE"/>
    <w:lvl w:ilvl="0" w:tplc="10090017">
      <w:start w:val="1"/>
      <w:numFmt w:val="lowerLetter"/>
      <w:lvlText w:val="%1)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5DB3C85"/>
    <w:multiLevelType w:val="hybridMultilevel"/>
    <w:tmpl w:val="F684E0EE"/>
    <w:lvl w:ilvl="0" w:tplc="10090017">
      <w:start w:val="1"/>
      <w:numFmt w:val="lowerLetter"/>
      <w:lvlText w:val="%1)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hideSpellingErrors/>
  <w:hideGrammaticalErrors/>
  <w:defaultTabStop w:val="72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39C"/>
    <w:rsid w:val="00045E61"/>
    <w:rsid w:val="00096EA8"/>
    <w:rsid w:val="000B4321"/>
    <w:rsid w:val="00107499"/>
    <w:rsid w:val="001148C2"/>
    <w:rsid w:val="00137D42"/>
    <w:rsid w:val="00144397"/>
    <w:rsid w:val="001732D3"/>
    <w:rsid w:val="001B606C"/>
    <w:rsid w:val="001D769D"/>
    <w:rsid w:val="0020563B"/>
    <w:rsid w:val="002152CD"/>
    <w:rsid w:val="00223B7E"/>
    <w:rsid w:val="0026678D"/>
    <w:rsid w:val="002C3806"/>
    <w:rsid w:val="003321B1"/>
    <w:rsid w:val="00342867"/>
    <w:rsid w:val="003860AB"/>
    <w:rsid w:val="003A68F9"/>
    <w:rsid w:val="003C4B58"/>
    <w:rsid w:val="004B0E22"/>
    <w:rsid w:val="004B4D22"/>
    <w:rsid w:val="004D69BE"/>
    <w:rsid w:val="005957A3"/>
    <w:rsid w:val="005D71FF"/>
    <w:rsid w:val="005E0F80"/>
    <w:rsid w:val="0060632E"/>
    <w:rsid w:val="00621D94"/>
    <w:rsid w:val="0064671C"/>
    <w:rsid w:val="00660DEE"/>
    <w:rsid w:val="006846B9"/>
    <w:rsid w:val="00691C8F"/>
    <w:rsid w:val="006922A6"/>
    <w:rsid w:val="006B068F"/>
    <w:rsid w:val="006E22DE"/>
    <w:rsid w:val="00720FE0"/>
    <w:rsid w:val="007A57CF"/>
    <w:rsid w:val="007B5168"/>
    <w:rsid w:val="007F3338"/>
    <w:rsid w:val="00883168"/>
    <w:rsid w:val="009414BE"/>
    <w:rsid w:val="009653A4"/>
    <w:rsid w:val="0096711D"/>
    <w:rsid w:val="00A73BCC"/>
    <w:rsid w:val="00A863B4"/>
    <w:rsid w:val="00AA7793"/>
    <w:rsid w:val="00AB77BE"/>
    <w:rsid w:val="00AD4FC3"/>
    <w:rsid w:val="00AE62E0"/>
    <w:rsid w:val="00B373BF"/>
    <w:rsid w:val="00B61D52"/>
    <w:rsid w:val="00B753EA"/>
    <w:rsid w:val="00B76655"/>
    <w:rsid w:val="00BA0369"/>
    <w:rsid w:val="00BC53FA"/>
    <w:rsid w:val="00C1357F"/>
    <w:rsid w:val="00C20FF3"/>
    <w:rsid w:val="00C217C9"/>
    <w:rsid w:val="00C52A47"/>
    <w:rsid w:val="00C53161"/>
    <w:rsid w:val="00C87879"/>
    <w:rsid w:val="00CB3AF2"/>
    <w:rsid w:val="00CF42D8"/>
    <w:rsid w:val="00D26E97"/>
    <w:rsid w:val="00D50F32"/>
    <w:rsid w:val="00E050FD"/>
    <w:rsid w:val="00E0799D"/>
    <w:rsid w:val="00E23AD8"/>
    <w:rsid w:val="00E519E6"/>
    <w:rsid w:val="00E559C0"/>
    <w:rsid w:val="00E62C6B"/>
    <w:rsid w:val="00E6698B"/>
    <w:rsid w:val="00E9034A"/>
    <w:rsid w:val="00E94C4C"/>
    <w:rsid w:val="00EC13BE"/>
    <w:rsid w:val="00EF5DFD"/>
    <w:rsid w:val="00F50EFF"/>
    <w:rsid w:val="00F525C5"/>
    <w:rsid w:val="00F879B3"/>
    <w:rsid w:val="00FA33A4"/>
    <w:rsid w:val="00FA74EA"/>
    <w:rsid w:val="00FB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  <w14:docId w14:val="1233EC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CA"/>
    </w:rPr>
  </w:style>
  <w:style w:type="paragraph" w:styleId="Heading1">
    <w:name w:val="heading 1"/>
    <w:basedOn w:val="Normal"/>
    <w:next w:val="Normal"/>
    <w:link w:val="Heading1Char"/>
    <w:qFormat/>
    <w:rsid w:val="00FB339C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B339C"/>
    <w:rPr>
      <w:rFonts w:ascii="Cambria" w:eastAsia="Times New Roman" w:hAnsi="Cambria"/>
      <w:b/>
      <w:bCs/>
      <w:color w:val="365F91"/>
      <w:sz w:val="28"/>
      <w:szCs w:val="28"/>
      <w:lang w:val="en-US" w:eastAsia="en-US"/>
    </w:rPr>
  </w:style>
  <w:style w:type="paragraph" w:customStyle="1" w:styleId="Default">
    <w:name w:val="Default"/>
    <w:rsid w:val="00C1357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CA" w:eastAsia="en-CA"/>
    </w:rPr>
  </w:style>
  <w:style w:type="character" w:styleId="CommentReference">
    <w:name w:val="annotation reference"/>
    <w:unhideWhenUsed/>
    <w:rsid w:val="00C20FF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20FF3"/>
    <w:rPr>
      <w:sz w:val="20"/>
      <w:szCs w:val="20"/>
    </w:rPr>
  </w:style>
  <w:style w:type="character" w:customStyle="1" w:styleId="CommentTextChar">
    <w:name w:val="Comment Text Char"/>
    <w:link w:val="CommentText"/>
    <w:rsid w:val="00C20FF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0FF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20FF3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0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20FF3"/>
    <w:rPr>
      <w:rFonts w:ascii="Tahoma" w:hAnsi="Tahoma" w:cs="Tahoma"/>
      <w:sz w:val="16"/>
      <w:szCs w:val="16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C20FF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C20FF3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20F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20FF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20F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20FF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CA"/>
    </w:rPr>
  </w:style>
  <w:style w:type="paragraph" w:styleId="Heading1">
    <w:name w:val="heading 1"/>
    <w:basedOn w:val="Normal"/>
    <w:next w:val="Normal"/>
    <w:link w:val="Heading1Char"/>
    <w:qFormat/>
    <w:rsid w:val="00FB339C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B339C"/>
    <w:rPr>
      <w:rFonts w:ascii="Cambria" w:eastAsia="Times New Roman" w:hAnsi="Cambria"/>
      <w:b/>
      <w:bCs/>
      <w:color w:val="365F91"/>
      <w:sz w:val="28"/>
      <w:szCs w:val="28"/>
      <w:lang w:val="en-US" w:eastAsia="en-US"/>
    </w:rPr>
  </w:style>
  <w:style w:type="paragraph" w:customStyle="1" w:styleId="Default">
    <w:name w:val="Default"/>
    <w:rsid w:val="00C1357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CA" w:eastAsia="en-CA"/>
    </w:rPr>
  </w:style>
  <w:style w:type="character" w:styleId="CommentReference">
    <w:name w:val="annotation reference"/>
    <w:unhideWhenUsed/>
    <w:rsid w:val="00C20FF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20FF3"/>
    <w:rPr>
      <w:sz w:val="20"/>
      <w:szCs w:val="20"/>
    </w:rPr>
  </w:style>
  <w:style w:type="character" w:customStyle="1" w:styleId="CommentTextChar">
    <w:name w:val="Comment Text Char"/>
    <w:link w:val="CommentText"/>
    <w:rsid w:val="00C20FF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0FF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20FF3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0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20FF3"/>
    <w:rPr>
      <w:rFonts w:ascii="Tahoma" w:hAnsi="Tahoma" w:cs="Tahoma"/>
      <w:sz w:val="16"/>
      <w:szCs w:val="16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C20FF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C20FF3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20F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20FF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20F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20FF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CB81972F2BC54B9F7ADEDA482CA2E2" ma:contentTypeVersion="0" ma:contentTypeDescription="Create a new document." ma:contentTypeScope="" ma:versionID="7f401e525a9706f6602a6449404bb79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5E7E68-92FA-4410-8D80-CE50B9162878}">
  <ds:schemaRefs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87EA433-C707-4259-91A5-3CC37B11FD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B649F8-CBD5-4BD5-A20A-61E3D30F3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Province of Nova Scotia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Province of NS</dc:creator>
  <cp:lastModifiedBy>setup</cp:lastModifiedBy>
  <cp:revision>2</cp:revision>
  <cp:lastPrinted>2013-04-24T11:28:00Z</cp:lastPrinted>
  <dcterms:created xsi:type="dcterms:W3CDTF">2013-12-30T13:44:00Z</dcterms:created>
  <dcterms:modified xsi:type="dcterms:W3CDTF">2013-12-30T13:44:00Z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0x01010027CB81972F2BC54B9F7ADEDA482CA2E2</vt:lpwstr>
  </property>
</Properties>
</file>